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43" w:rsidRDefault="008F0E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A4F2" wp14:editId="2C7CBF3E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7543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0E89" w:rsidRDefault="008F0E89" w:rsidP="008F0E8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</w:p>
                          <w:p w:rsidR="008F0E89" w:rsidRPr="008F0E89" w:rsidRDefault="008F0E89" w:rsidP="008F0E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9900CC"/>
                                <w:sz w:val="160"/>
                                <w:szCs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900CC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8F0E89">
                              <w:rPr>
                                <w:b/>
                                <w:color w:val="9900CC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F0E89">
                              <w:rPr>
                                <w:rFonts w:ascii="Arial Black" w:hAnsi="Arial Black"/>
                                <w:b/>
                                <w:caps/>
                                <w:color w:val="9900CC"/>
                                <w:sz w:val="160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Slotfeest</w:t>
                            </w:r>
                          </w:p>
                          <w:p w:rsidR="008F0E89" w:rsidRDefault="008F0E89" w:rsidP="008F0E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76923C" w:themeColor="accent3" w:themeShade="BF"/>
                                <w:sz w:val="144"/>
                                <w:szCs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E89">
                              <w:rPr>
                                <w:rFonts w:ascii="Arial Black" w:hAnsi="Arial Black"/>
                                <w:b/>
                                <w:color w:val="76923C" w:themeColor="accent3" w:themeShade="BF"/>
                                <w:sz w:val="144"/>
                                <w:szCs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 juni 2012</w:t>
                            </w:r>
                          </w:p>
                          <w:p w:rsidR="008F0E89" w:rsidRDefault="008F0E89" w:rsidP="008F0E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9BBB59" w:themeColor="accent3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F0E89">
                              <w:rPr>
                                <w:rFonts w:ascii="Arial Black" w:hAnsi="Arial Black"/>
                                <w:b/>
                                <w:caps/>
                                <w:color w:val="9BBB59" w:themeColor="accent3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o.l.v.</w:t>
                            </w:r>
                            <w:r>
                              <w:rPr>
                                <w:rFonts w:ascii="Arial Black" w:hAnsi="Arial Black"/>
                                <w:b/>
                                <w:caps/>
                                <w:color w:val="9BBB59" w:themeColor="accent3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F0E89">
                              <w:rPr>
                                <w:rFonts w:ascii="Arial Black" w:hAnsi="Arial Black"/>
                                <w:b/>
                                <w:caps/>
                                <w:color w:val="9BBB59" w:themeColor="accent3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Axel Falkeisen</w:t>
                            </w:r>
                          </w:p>
                          <w:p w:rsidR="009A42B1" w:rsidRPr="009A42B1" w:rsidRDefault="009A42B1" w:rsidP="008F0E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76923C" w:themeColor="accent3" w:themeShade="BF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2B1">
                              <w:rPr>
                                <w:rFonts w:ascii="Arial Black" w:hAnsi="Arial Black"/>
                                <w:b/>
                                <w:color w:val="6D8838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Aanvang:</w:t>
                            </w:r>
                            <w:r w:rsidRPr="009A42B1">
                              <w:rPr>
                                <w:rFonts w:ascii="Arial Black" w:hAnsi="Arial Black"/>
                                <w:b/>
                                <w:color w:val="76923C" w:themeColor="accent3" w:themeShade="BF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20.00 uur</w:t>
                            </w:r>
                          </w:p>
                          <w:p w:rsidR="007A267F" w:rsidRDefault="009A42B1" w:rsidP="008F0E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76923C" w:themeColor="accent3" w:themeShade="BF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2B1">
                              <w:rPr>
                                <w:rFonts w:ascii="Arial Black" w:hAnsi="Arial Black"/>
                                <w:b/>
                                <w:color w:val="76923C" w:themeColor="accent3" w:themeShade="BF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Prijs: € 7,50</w:t>
                            </w:r>
                            <w:r w:rsidR="008F0E89" w:rsidRPr="009A42B1">
                              <w:rPr>
                                <w:rFonts w:ascii="Arial Black" w:hAnsi="Arial Black"/>
                                <w:b/>
                                <w:caps/>
                                <w:color w:val="76923C" w:themeColor="accent3" w:themeShade="BF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A267F" w:rsidRPr="007A267F" w:rsidRDefault="007A267F" w:rsidP="007A267F">
                            <w:pPr>
                              <w:rPr>
                                <w:rFonts w:eastAsia="Times New Roman" w:cstheme="minorHAnsi"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lang w:eastAsia="nl-NL"/>
                              </w:rPr>
                              <w:t xml:space="preserve">                   </w:t>
                            </w:r>
                            <w:r w:rsidRPr="007A267F">
                              <w:rPr>
                                <w:rFonts w:eastAsia="Times New Roman" w:cstheme="minorHAnsi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  <w:t>Locatie: Danshuis AVC-</w:t>
                            </w:r>
                            <w:proofErr w:type="spellStart"/>
                            <w:r w:rsidRPr="007A267F">
                              <w:rPr>
                                <w:rFonts w:eastAsia="Times New Roman" w:cstheme="minorHAnsi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  <w:t>Terpsichoré</w:t>
                            </w:r>
                            <w:proofErr w:type="spellEnd"/>
                          </w:p>
                          <w:p w:rsidR="007A267F" w:rsidRPr="007A267F" w:rsidRDefault="007A267F" w:rsidP="007A26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</w:pPr>
                            <w:r w:rsidRPr="007A267F">
                              <w:rPr>
                                <w:rFonts w:eastAsia="Times New Roman" w:cstheme="minorHAnsi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  <w:t xml:space="preserve">                   Adres:</w:t>
                            </w:r>
                            <w:r w:rsidRPr="007A267F">
                              <w:rPr>
                                <w:rFonts w:eastAsia="Times New Roman" w:cstheme="minorHAnsi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  <w:tab/>
                              <w:t>Ellermanstraat 16Q</w:t>
                            </w:r>
                            <w:r w:rsidRPr="007A267F">
                              <w:rPr>
                                <w:rFonts w:eastAsia="Times New Roman" w:cstheme="minorHAnsi"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  <w:t xml:space="preserve">    </w:t>
                            </w:r>
                            <w:r w:rsidRPr="007A267F">
                              <w:rPr>
                                <w:rFonts w:eastAsia="Times New Roman" w:cstheme="minorHAnsi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  <w:t>1099 BW  Amsterdam</w:t>
                            </w:r>
                          </w:p>
                          <w:p w:rsidR="007A267F" w:rsidRPr="007A267F" w:rsidRDefault="007A267F" w:rsidP="007A26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</w:pPr>
                          </w:p>
                          <w:p w:rsidR="007A267F" w:rsidRPr="007A267F" w:rsidRDefault="007A267F" w:rsidP="007A26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3300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7A267F">
                              <w:rPr>
                                <w:rFonts w:eastAsia="Times New Roman" w:cstheme="minorHAnsi"/>
                                <w:b/>
                                <w:color w:val="003300"/>
                                <w:sz w:val="36"/>
                                <w:szCs w:val="36"/>
                                <w:lang w:eastAsia="nl-NL"/>
                              </w:rPr>
                              <w:t xml:space="preserve">                   </w:t>
                            </w:r>
                            <w:r w:rsidRPr="007A267F">
                              <w:rPr>
                                <w:rFonts w:eastAsia="Times New Roman" w:cstheme="minorHAnsi"/>
                                <w:b/>
                                <w:color w:val="003300"/>
                                <w:sz w:val="24"/>
                                <w:szCs w:val="24"/>
                                <w:lang w:eastAsia="nl-NL"/>
                              </w:rPr>
                              <w:t xml:space="preserve">Voor informatie over de bereikbaarheid van het danshuis zie </w:t>
                            </w:r>
                            <w:hyperlink r:id="rId7" w:history="1">
                              <w:r w:rsidRPr="007A267F">
                                <w:rPr>
                                  <w:rStyle w:val="Hyperlink"/>
                                  <w:rFonts w:eastAsia="Times New Roman" w:cstheme="minorHAnsi"/>
                                  <w:b/>
                                  <w:color w:val="003300"/>
                                  <w:sz w:val="24"/>
                                  <w:szCs w:val="24"/>
                                  <w:lang w:eastAsia="nl-NL"/>
                                </w:rPr>
                                <w:t>www.avc-terpsichore.nl</w:t>
                              </w:r>
                            </w:hyperlink>
                          </w:p>
                          <w:p w:rsidR="007A267F" w:rsidRPr="00014A13" w:rsidRDefault="007A267F" w:rsidP="007A267F">
                            <w:pPr>
                              <w:spacing w:after="0" w:line="240" w:lineRule="auto"/>
                              <w:ind w:left="708" w:firstLine="708"/>
                              <w:rPr>
                                <w:rFonts w:eastAsia="Times New Roman" w:cstheme="minorHAnsi"/>
                                <w:b/>
                                <w:bCs/>
                                <w:color w:val="948A54" w:themeColor="background2" w:themeShade="80"/>
                                <w:sz w:val="24"/>
                                <w:szCs w:val="24"/>
                                <w:lang w:eastAsia="nl-NL"/>
                              </w:rPr>
                            </w:pPr>
                          </w:p>
                          <w:p w:rsidR="008F0E89" w:rsidRPr="009A42B1" w:rsidRDefault="008F0E89" w:rsidP="008F0E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76923C" w:themeColor="accent3" w:themeShade="BF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2B1">
                              <w:rPr>
                                <w:rFonts w:ascii="Arial Black" w:hAnsi="Arial Black"/>
                                <w:b/>
                                <w:caps/>
                                <w:color w:val="76923C" w:themeColor="accent3" w:themeShade="BF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8F0E89" w:rsidRPr="008F0E89" w:rsidRDefault="008F0E89" w:rsidP="008F0E89">
                            <w:pPr>
                              <w:jc w:val="center"/>
                              <w:rPr>
                                <w:b/>
                                <w:color w:val="9900CC"/>
                                <w:sz w:val="144"/>
                                <w:szCs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-.15pt;width:59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" filled="f" stroked="f">
                <v:fill o:detectmouseclick="t"/>
                <v:textbox style="mso-fit-shape-to-text:t">
                  <w:txbxContent>
                    <w:p w:rsidR="008F0E89" w:rsidRDefault="008F0E89" w:rsidP="008F0E89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</w:p>
                    <w:p w:rsidR="008F0E89" w:rsidRPr="008F0E89" w:rsidRDefault="008F0E89" w:rsidP="008F0E89">
                      <w:pPr>
                        <w:jc w:val="center"/>
                        <w:rPr>
                          <w:rFonts w:ascii="Arial Black" w:hAnsi="Arial Black"/>
                          <w:b/>
                          <w:color w:val="9900CC"/>
                          <w:sz w:val="160"/>
                          <w:szCs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9900CC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8F0E89">
                        <w:rPr>
                          <w:b/>
                          <w:color w:val="9900CC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F0E89">
                        <w:rPr>
                          <w:rFonts w:ascii="Arial Black" w:hAnsi="Arial Black"/>
                          <w:b/>
                          <w:caps/>
                          <w:color w:val="9900CC"/>
                          <w:sz w:val="160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Slotfeest</w:t>
                      </w:r>
                    </w:p>
                    <w:p w:rsidR="008F0E89" w:rsidRDefault="008F0E89" w:rsidP="008F0E89">
                      <w:pPr>
                        <w:jc w:val="center"/>
                        <w:rPr>
                          <w:rFonts w:ascii="Arial Black" w:hAnsi="Arial Black"/>
                          <w:b/>
                          <w:color w:val="76923C" w:themeColor="accent3" w:themeShade="BF"/>
                          <w:sz w:val="144"/>
                          <w:szCs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0E89">
                        <w:rPr>
                          <w:rFonts w:ascii="Arial Black" w:hAnsi="Arial Black"/>
                          <w:b/>
                          <w:color w:val="76923C" w:themeColor="accent3" w:themeShade="BF"/>
                          <w:sz w:val="144"/>
                          <w:szCs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30 juni 2012</w:t>
                      </w:r>
                    </w:p>
                    <w:p w:rsidR="008F0E89" w:rsidRDefault="008F0E89" w:rsidP="008F0E89">
                      <w:pPr>
                        <w:jc w:val="center"/>
                        <w:rPr>
                          <w:rFonts w:ascii="Arial Black" w:hAnsi="Arial Black"/>
                          <w:b/>
                          <w:caps/>
                          <w:color w:val="9BBB59" w:themeColor="accent3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F0E89">
                        <w:rPr>
                          <w:rFonts w:ascii="Arial Black" w:hAnsi="Arial Black"/>
                          <w:b/>
                          <w:caps/>
                          <w:color w:val="9BBB59" w:themeColor="accent3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o.l.v.</w:t>
                      </w:r>
                      <w:r>
                        <w:rPr>
                          <w:rFonts w:ascii="Arial Black" w:hAnsi="Arial Black"/>
                          <w:b/>
                          <w:caps/>
                          <w:color w:val="9BBB59" w:themeColor="accent3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F0E89">
                        <w:rPr>
                          <w:rFonts w:ascii="Arial Black" w:hAnsi="Arial Black"/>
                          <w:b/>
                          <w:caps/>
                          <w:color w:val="9BBB59" w:themeColor="accent3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Axel Falkeisen</w:t>
                      </w:r>
                    </w:p>
                    <w:p w:rsidR="009A42B1" w:rsidRPr="009A42B1" w:rsidRDefault="009A42B1" w:rsidP="008F0E89">
                      <w:pPr>
                        <w:jc w:val="center"/>
                        <w:rPr>
                          <w:rFonts w:ascii="Arial Black" w:hAnsi="Arial Black"/>
                          <w:b/>
                          <w:color w:val="76923C" w:themeColor="accent3" w:themeShade="BF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42B1">
                        <w:rPr>
                          <w:rFonts w:ascii="Arial Black" w:hAnsi="Arial Black"/>
                          <w:b/>
                          <w:color w:val="6D8838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Aanvang:</w:t>
                      </w:r>
                      <w:r w:rsidRPr="009A42B1">
                        <w:rPr>
                          <w:rFonts w:ascii="Arial Black" w:hAnsi="Arial Black"/>
                          <w:b/>
                          <w:color w:val="76923C" w:themeColor="accent3" w:themeShade="BF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20.00 uur</w:t>
                      </w:r>
                    </w:p>
                    <w:p w:rsidR="007A267F" w:rsidRDefault="009A42B1" w:rsidP="008F0E89">
                      <w:pPr>
                        <w:jc w:val="center"/>
                        <w:rPr>
                          <w:rFonts w:ascii="Arial Black" w:hAnsi="Arial Black"/>
                          <w:b/>
                          <w:caps/>
                          <w:color w:val="76923C" w:themeColor="accent3" w:themeShade="BF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42B1">
                        <w:rPr>
                          <w:rFonts w:ascii="Arial Black" w:hAnsi="Arial Black"/>
                          <w:b/>
                          <w:color w:val="76923C" w:themeColor="accent3" w:themeShade="BF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Prijs: € 7,50</w:t>
                      </w:r>
                      <w:r w:rsidR="008F0E89" w:rsidRPr="009A42B1">
                        <w:rPr>
                          <w:rFonts w:ascii="Arial Black" w:hAnsi="Arial Black"/>
                          <w:b/>
                          <w:caps/>
                          <w:color w:val="76923C" w:themeColor="accent3" w:themeShade="BF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A267F" w:rsidRPr="007A267F" w:rsidRDefault="007A267F" w:rsidP="007A267F">
                      <w:pPr>
                        <w:rPr>
                          <w:rFonts w:eastAsia="Times New Roman" w:cstheme="minorHAnsi"/>
                          <w:color w:val="003300"/>
                          <w:sz w:val="36"/>
                          <w:szCs w:val="36"/>
                          <w:lang w:eastAsia="nl-NL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lang w:eastAsia="nl-NL"/>
                        </w:rPr>
                        <w:t xml:space="preserve">                   </w:t>
                      </w:r>
                      <w:r w:rsidRPr="007A267F">
                        <w:rPr>
                          <w:rFonts w:eastAsia="Times New Roman" w:cstheme="minorHAnsi"/>
                          <w:b/>
                          <w:bCs/>
                          <w:color w:val="003300"/>
                          <w:sz w:val="36"/>
                          <w:szCs w:val="36"/>
                          <w:lang w:eastAsia="nl-NL"/>
                        </w:rPr>
                        <w:t>Locatie: Danshuis AVC-</w:t>
                      </w:r>
                      <w:proofErr w:type="spellStart"/>
                      <w:r w:rsidRPr="007A267F">
                        <w:rPr>
                          <w:rFonts w:eastAsia="Times New Roman" w:cstheme="minorHAnsi"/>
                          <w:b/>
                          <w:bCs/>
                          <w:color w:val="003300"/>
                          <w:sz w:val="36"/>
                          <w:szCs w:val="36"/>
                          <w:lang w:eastAsia="nl-NL"/>
                        </w:rPr>
                        <w:t>Terpsichoré</w:t>
                      </w:r>
                      <w:proofErr w:type="spellEnd"/>
                    </w:p>
                    <w:p w:rsidR="007A267F" w:rsidRPr="007A267F" w:rsidRDefault="007A267F" w:rsidP="007A267F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3300"/>
                          <w:sz w:val="36"/>
                          <w:szCs w:val="36"/>
                          <w:lang w:eastAsia="nl-NL"/>
                        </w:rPr>
                      </w:pPr>
                      <w:r w:rsidRPr="007A267F">
                        <w:rPr>
                          <w:rFonts w:eastAsia="Times New Roman" w:cstheme="minorHAnsi"/>
                          <w:b/>
                          <w:bCs/>
                          <w:color w:val="003300"/>
                          <w:sz w:val="36"/>
                          <w:szCs w:val="36"/>
                          <w:lang w:eastAsia="nl-NL"/>
                        </w:rPr>
                        <w:t xml:space="preserve">                   Adres:</w:t>
                      </w:r>
                      <w:r w:rsidRPr="007A267F">
                        <w:rPr>
                          <w:rFonts w:eastAsia="Times New Roman" w:cstheme="minorHAnsi"/>
                          <w:b/>
                          <w:bCs/>
                          <w:color w:val="003300"/>
                          <w:sz w:val="36"/>
                          <w:szCs w:val="36"/>
                          <w:lang w:eastAsia="nl-NL"/>
                        </w:rPr>
                        <w:tab/>
                        <w:t>Ellermanstraat 16Q</w:t>
                      </w:r>
                      <w:r w:rsidRPr="007A267F">
                        <w:rPr>
                          <w:rFonts w:eastAsia="Times New Roman" w:cstheme="minorHAnsi"/>
                          <w:color w:val="003300"/>
                          <w:sz w:val="36"/>
                          <w:szCs w:val="36"/>
                          <w:lang w:eastAsia="nl-NL"/>
                        </w:rPr>
                        <w:t xml:space="preserve">    </w:t>
                      </w:r>
                      <w:r w:rsidRPr="007A267F">
                        <w:rPr>
                          <w:rFonts w:eastAsia="Times New Roman" w:cstheme="minorHAnsi"/>
                          <w:b/>
                          <w:bCs/>
                          <w:color w:val="003300"/>
                          <w:sz w:val="36"/>
                          <w:szCs w:val="36"/>
                          <w:lang w:eastAsia="nl-NL"/>
                        </w:rPr>
                        <w:t>1099 BW  Amsterdam</w:t>
                      </w:r>
                    </w:p>
                    <w:p w:rsidR="007A267F" w:rsidRPr="007A267F" w:rsidRDefault="007A267F" w:rsidP="007A267F">
                      <w:pPr>
                        <w:spacing w:after="0" w:line="240" w:lineRule="auto"/>
                        <w:rPr>
                          <w:rFonts w:eastAsia="Times New Roman" w:cstheme="minorHAnsi"/>
                          <w:color w:val="003300"/>
                          <w:sz w:val="36"/>
                          <w:szCs w:val="36"/>
                          <w:lang w:eastAsia="nl-NL"/>
                        </w:rPr>
                      </w:pPr>
                    </w:p>
                    <w:p w:rsidR="007A267F" w:rsidRPr="007A267F" w:rsidRDefault="007A267F" w:rsidP="007A267F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3300"/>
                          <w:sz w:val="24"/>
                          <w:szCs w:val="24"/>
                          <w:lang w:eastAsia="nl-NL"/>
                        </w:rPr>
                      </w:pPr>
                      <w:r w:rsidRPr="007A267F">
                        <w:rPr>
                          <w:rFonts w:eastAsia="Times New Roman" w:cstheme="minorHAnsi"/>
                          <w:b/>
                          <w:color w:val="003300"/>
                          <w:sz w:val="36"/>
                          <w:szCs w:val="36"/>
                          <w:lang w:eastAsia="nl-NL"/>
                        </w:rPr>
                        <w:t xml:space="preserve">                   </w:t>
                      </w:r>
                      <w:r w:rsidRPr="007A267F">
                        <w:rPr>
                          <w:rFonts w:eastAsia="Times New Roman" w:cstheme="minorHAnsi"/>
                          <w:b/>
                          <w:color w:val="003300"/>
                          <w:sz w:val="24"/>
                          <w:szCs w:val="24"/>
                          <w:lang w:eastAsia="nl-NL"/>
                        </w:rPr>
                        <w:t xml:space="preserve">Voor informatie over de bereikbaarheid van het danshuis zie </w:t>
                      </w:r>
                      <w:hyperlink r:id="rId8" w:history="1">
                        <w:r w:rsidRPr="007A267F">
                          <w:rPr>
                            <w:rStyle w:val="Hyperlink"/>
                            <w:rFonts w:eastAsia="Times New Roman" w:cstheme="minorHAnsi"/>
                            <w:b/>
                            <w:color w:val="003300"/>
                            <w:sz w:val="24"/>
                            <w:szCs w:val="24"/>
                            <w:lang w:eastAsia="nl-NL"/>
                          </w:rPr>
                          <w:t>www.avc-terpsichore.nl</w:t>
                        </w:r>
                      </w:hyperlink>
                    </w:p>
                    <w:p w:rsidR="007A267F" w:rsidRPr="00014A13" w:rsidRDefault="007A267F" w:rsidP="007A267F">
                      <w:pPr>
                        <w:spacing w:after="0" w:line="240" w:lineRule="auto"/>
                        <w:ind w:left="708" w:firstLine="708"/>
                        <w:rPr>
                          <w:rFonts w:eastAsia="Times New Roman" w:cstheme="minorHAnsi"/>
                          <w:b/>
                          <w:bCs/>
                          <w:color w:val="948A54" w:themeColor="background2" w:themeShade="80"/>
                          <w:sz w:val="24"/>
                          <w:szCs w:val="24"/>
                          <w:lang w:eastAsia="nl-NL"/>
                        </w:rPr>
                      </w:pPr>
                    </w:p>
                    <w:p w:rsidR="008F0E89" w:rsidRPr="009A42B1" w:rsidRDefault="008F0E89" w:rsidP="008F0E89">
                      <w:pPr>
                        <w:jc w:val="center"/>
                        <w:rPr>
                          <w:rFonts w:ascii="Arial Black" w:hAnsi="Arial Black"/>
                          <w:b/>
                          <w:caps/>
                          <w:color w:val="76923C" w:themeColor="accent3" w:themeShade="BF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42B1">
                        <w:rPr>
                          <w:rFonts w:ascii="Arial Black" w:hAnsi="Arial Black"/>
                          <w:b/>
                          <w:caps/>
                          <w:color w:val="76923C" w:themeColor="accent3" w:themeShade="BF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8F0E89" w:rsidRPr="008F0E89" w:rsidRDefault="008F0E89" w:rsidP="008F0E89">
                      <w:pPr>
                        <w:jc w:val="center"/>
                        <w:rPr>
                          <w:b/>
                          <w:color w:val="9900CC"/>
                          <w:sz w:val="144"/>
                          <w:szCs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</w:t>
      </w:r>
      <w:bookmarkStart w:id="0" w:name="_GoBack"/>
      <w:bookmarkEnd w:id="0"/>
    </w:p>
    <w:sectPr w:rsidR="00E46043" w:rsidSect="008F0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C0" w:rsidRDefault="009C42C0" w:rsidP="008F0E89">
      <w:pPr>
        <w:spacing w:after="0" w:line="240" w:lineRule="auto"/>
      </w:pPr>
      <w:r>
        <w:separator/>
      </w:r>
    </w:p>
  </w:endnote>
  <w:endnote w:type="continuationSeparator" w:id="0">
    <w:p w:rsidR="009C42C0" w:rsidRDefault="009C42C0" w:rsidP="008F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89" w:rsidRDefault="008F0E8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89" w:rsidRDefault="008F0E8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89" w:rsidRDefault="008F0E8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C0" w:rsidRDefault="009C42C0" w:rsidP="008F0E89">
      <w:pPr>
        <w:spacing w:after="0" w:line="240" w:lineRule="auto"/>
      </w:pPr>
      <w:r>
        <w:separator/>
      </w:r>
    </w:p>
  </w:footnote>
  <w:footnote w:type="continuationSeparator" w:id="0">
    <w:p w:rsidR="009C42C0" w:rsidRDefault="009C42C0" w:rsidP="008F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89" w:rsidRDefault="008F0E89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6490" o:spid="_x0000_s2050" type="#_x0000_t75" style="position:absolute;margin-left:0;margin-top:0;width:651.45pt;height:842.4pt;z-index:-251657216;mso-position-horizontal:center;mso-position-horizontal-relative:margin;mso-position-vertical:center;mso-position-vertical-relative:margin" o:allowincell="f">
          <v:imagedata r:id="rId1" o:title="MC900445073[1]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89" w:rsidRDefault="008F0E89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6491" o:spid="_x0000_s2051" type="#_x0000_t75" style="position:absolute;margin-left:0;margin-top:0;width:651.45pt;height:842.4pt;z-index:-251656192;mso-position-horizontal:center;mso-position-horizontal-relative:margin;mso-position-vertical:center;mso-position-vertical-relative:margin" o:allowincell="f">
          <v:imagedata r:id="rId1" o:title="MC900445073[1]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89" w:rsidRDefault="008F0E89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6489" o:spid="_x0000_s2049" type="#_x0000_t75" style="position:absolute;margin-left:0;margin-top:0;width:651.45pt;height:842.4pt;z-index:-251658240;mso-position-horizontal:center;mso-position-horizontal-relative:margin;mso-position-vertical:center;mso-position-vertical-relative:margin" o:allowincell="f">
          <v:imagedata r:id="rId1" o:title="MC900445073[1]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89"/>
    <w:rsid w:val="007A267F"/>
    <w:rsid w:val="008F0E89"/>
    <w:rsid w:val="009A42B1"/>
    <w:rsid w:val="009C42C0"/>
    <w:rsid w:val="00E4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0E89"/>
  </w:style>
  <w:style w:type="paragraph" w:styleId="Voettekst">
    <w:name w:val="footer"/>
    <w:basedOn w:val="Standaard"/>
    <w:link w:val="VoettekstChar"/>
    <w:uiPriority w:val="99"/>
    <w:unhideWhenUsed/>
    <w:rsid w:val="008F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E89"/>
  </w:style>
  <w:style w:type="character" w:styleId="Hyperlink">
    <w:name w:val="Hyperlink"/>
    <w:basedOn w:val="Standaardalinea-lettertype"/>
    <w:uiPriority w:val="99"/>
    <w:unhideWhenUsed/>
    <w:rsid w:val="007A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0E89"/>
  </w:style>
  <w:style w:type="paragraph" w:styleId="Voettekst">
    <w:name w:val="footer"/>
    <w:basedOn w:val="Standaard"/>
    <w:link w:val="VoettekstChar"/>
    <w:uiPriority w:val="99"/>
    <w:unhideWhenUsed/>
    <w:rsid w:val="008F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E89"/>
  </w:style>
  <w:style w:type="character" w:styleId="Hyperlink">
    <w:name w:val="Hyperlink"/>
    <w:basedOn w:val="Standaardalinea-lettertype"/>
    <w:uiPriority w:val="99"/>
    <w:unhideWhenUsed/>
    <w:rsid w:val="007A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-terpsichore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vc-terpsichore.n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</dc:creator>
  <cp:lastModifiedBy>Anneke</cp:lastModifiedBy>
  <cp:revision>2</cp:revision>
  <dcterms:created xsi:type="dcterms:W3CDTF">2012-05-12T21:13:00Z</dcterms:created>
  <dcterms:modified xsi:type="dcterms:W3CDTF">2012-05-12T21:27:00Z</dcterms:modified>
</cp:coreProperties>
</file>