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943" w:rsidRDefault="005735D5">
      <w:r>
        <w:rPr>
          <w:noProof/>
          <w:lang w:val="nl-NL" w:eastAsia="nl-NL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05.4pt;margin-top:261.4pt;width:117.75pt;height:101.2pt;z-index:251661312" strokecolor="white [3212]">
            <v:textbox style="mso-fit-shape-to-text:t">
              <w:txbxContent>
                <w:p w:rsidR="00C969B6" w:rsidRDefault="005735D5">
                  <w:pPr>
                    <w:ind w:left="0"/>
                  </w:pPr>
                  <w:r>
                    <w:rPr>
                      <w:noProof/>
                      <w:lang w:val="nl-NL" w:eastAsia="nl-NL" w:bidi="ar-SA"/>
                    </w:rPr>
                    <w:pict>
                      <v:shapetype id="_x0000_t172" coordsize="21600,21600" o:spt="172" adj="12000" path="m0@0l21600,m,21600l21600@1e">
                        <v:formulas>
                          <v:f eqn="val #0"/>
                          <v:f eqn="sum 21600 0 @0"/>
                          <v:f eqn="prod #0 1 2"/>
                          <v:f eqn="sum @2 10800 0"/>
                          <v:f eqn="prod @1 1 2"/>
                          <v:f eqn="sum @4 10800 0"/>
                        </v:formulas>
                        <v:path textpathok="t" o:connecttype="custom" o:connectlocs="10800,@2;0,@3;10800,@5;21600,@4" o:connectangles="270,180,90,0"/>
                        <v:textpath on="t" fitshape="t"/>
                        <v:handles>
                          <v:h position="topLeft,#0" yrange="0,15429"/>
                        </v:handles>
                        <o:lock v:ext="edit" text="t" shapetype="t"/>
                      </v:shapetype>
                      <v:shape id="_x0000_i1025" type="#_x0000_t172" style="width:108.75pt;height:82.5pt" fillcolor="black">
                        <v:shadow color="#868686"/>
                        <v:textpath style="font-family:&quot;Times New Roman&quot;;v-text-kern:t" trim="t" fitpath="t" string="Midwin"/>
                      </v:shape>
                    </w:pict>
                  </w:r>
                </w:p>
              </w:txbxContent>
            </v:textbox>
          </v:shape>
        </w:pict>
      </w:r>
      <w:r w:rsidR="00417F13">
        <w:rPr>
          <w:noProof/>
          <w:lang w:val="nl-NL" w:eastAsia="nl-NL" w:bidi="ar-SA"/>
        </w:rPr>
        <w:pict>
          <v:shape id="_x0000_s1034" type="#_x0000_t202" style="position:absolute;left:0;text-align:left;margin-left:244.9pt;margin-top:215.05pt;width:92.7pt;height:93.45pt;z-index:251662336;mso-wrap-style:none;mso-position-vertical:absolute" strokecolor="white [3212]">
            <v:textbox style="mso-fit-shape-to-text:t">
              <w:txbxContent>
                <w:p w:rsidR="00677889" w:rsidRDefault="00417F13">
                  <w:pPr>
                    <w:ind w:left="0"/>
                  </w:pPr>
                  <w:r>
                    <w:pict>
                      <v:shape id="_x0000_i1043" type="#_x0000_t172" style="width:98.25pt;height:69.75pt" fillcolor="black">
                        <v:shadow color="#868686"/>
                        <v:textpath style="font-family:&quot;Times New Roman&quot;;v-text-kern:t" trim="t" fitpath="t" string="terbal"/>
                      </v:shape>
                    </w:pict>
                  </w:r>
                </w:p>
              </w:txbxContent>
            </v:textbox>
          </v:shape>
        </w:pict>
      </w:r>
      <w:r w:rsidR="000714B6">
        <w:rPr>
          <w:noProof/>
          <w:lang w:val="nl-NL" w:eastAsia="nl-NL" w:bidi="ar-SA"/>
        </w:rPr>
        <w:pict>
          <v:shape id="_x0000_s1037" type="#_x0000_t202" style="position:absolute;left:0;text-align:left;margin-left:262.9pt;margin-top:491.65pt;width:114.75pt;height:24.75pt;z-index:251665408" strokecolor="white [3212]">
            <v:textbox>
              <w:txbxContent>
                <w:p w:rsidR="000714B6" w:rsidRPr="00504B32" w:rsidRDefault="000714B6">
                  <w:pPr>
                    <w:ind w:left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504B3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orkest</w:t>
                  </w:r>
                  <w:r w:rsidR="00C53D92" w:rsidRPr="00504B3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 xml:space="preserve">  </w:t>
                  </w:r>
                  <w:r w:rsidR="00C53D92" w:rsidRPr="00504B32"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28"/>
                      <w:szCs w:val="28"/>
                      <w:lang w:val="nl-NL"/>
                    </w:rPr>
                    <w:t>LAVAK</w:t>
                  </w:r>
                </w:p>
              </w:txbxContent>
            </v:textbox>
          </v:shape>
        </w:pict>
      </w:r>
      <w:r w:rsidR="008432C0">
        <w:rPr>
          <w:noProof/>
          <w:lang w:val="nl-NL" w:eastAsia="nl-NL" w:bidi="ar-SA"/>
        </w:rPr>
        <w:pict>
          <v:shape id="_x0000_s1036" type="#_x0000_t202" style="position:absolute;left:0;text-align:left;margin-left:262.9pt;margin-top:401.65pt;width:119.25pt;height:63pt;z-index:251664384" strokecolor="white [3212]">
            <v:textbox>
              <w:txbxContent>
                <w:p w:rsidR="008432C0" w:rsidRPr="008432C0" w:rsidRDefault="008432C0" w:rsidP="008432C0">
                  <w:pPr>
                    <w:ind w:left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32C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€ 8.-  </w:t>
                  </w:r>
                  <w:proofErr w:type="spellStart"/>
                  <w:r w:rsidRPr="008432C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voor</w:t>
                  </w:r>
                  <w:proofErr w:type="spellEnd"/>
                  <w:r w:rsidRPr="008432C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432C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leden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r w:rsidRPr="008432C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€ 10.- </w:t>
                  </w:r>
                  <w:proofErr w:type="spellStart"/>
                  <w:r w:rsidRPr="008432C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voor</w:t>
                  </w:r>
                  <w:proofErr w:type="spellEnd"/>
                  <w:r w:rsidRPr="008432C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432C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niet</w:t>
                  </w:r>
                  <w:proofErr w:type="spellEnd"/>
                  <w:r w:rsidRPr="008432C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32C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 xml:space="preserve">                 </w:t>
                  </w:r>
                  <w:proofErr w:type="spellStart"/>
                  <w:r w:rsidRPr="008432C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leden</w:t>
                  </w:r>
                  <w:proofErr w:type="spellEnd"/>
                </w:p>
                <w:p w:rsidR="008432C0" w:rsidRDefault="008432C0">
                  <w:pPr>
                    <w:ind w:left="0"/>
                  </w:pPr>
                </w:p>
              </w:txbxContent>
            </v:textbox>
          </v:shape>
        </w:pict>
      </w:r>
      <w:r w:rsidR="008432C0">
        <w:rPr>
          <w:noProof/>
          <w:lang w:val="nl-NL" w:eastAsia="nl-NL" w:bidi="ar-SA"/>
        </w:rPr>
        <w:pict>
          <v:shape id="_x0000_s1035" type="#_x0000_t202" style="position:absolute;left:0;text-align:left;margin-left:76.15pt;margin-top:401.65pt;width:124.5pt;height:121.5pt;z-index:251663360" strokecolor="white [3212]">
            <v:textbox>
              <w:txbxContent>
                <w:p w:rsidR="008432C0" w:rsidRDefault="008432C0">
                  <w:pPr>
                    <w:ind w:left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 xml:space="preserve"> plaats en tijd: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br/>
                    <w:t xml:space="preserve">       30-01-2010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br/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Maranath</w:t>
                  </w:r>
                  <w:r w:rsidR="007135D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a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kerk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br/>
                    <w:t xml:space="preserve">     te Castricum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br/>
                    <w:t xml:space="preserve">aanvang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br/>
                    <w:t xml:space="preserve">       20.00  uur</w:t>
                  </w:r>
                </w:p>
                <w:p w:rsidR="008432C0" w:rsidRPr="008432C0" w:rsidRDefault="008432C0">
                  <w:pPr>
                    <w:ind w:left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</w:txbxContent>
            </v:textbox>
          </v:shape>
        </w:pict>
      </w:r>
      <w:r w:rsidR="00677889">
        <w:pict>
          <v:shape id="_x0000_i1041" type="#_x0000_t172" style="width:80.25pt;height:93pt" fillcolor="black">
            <v:shadow color="#868686"/>
            <v:textpath style="font-family:&quot;Times New Roman&quot;;v-text-kern:t" trim="t" fitpath="t" string="terbal"/>
          </v:shape>
        </w:pict>
      </w:r>
      <w:r w:rsidR="00C969B6">
        <w:rPr>
          <w:noProof/>
          <w:lang w:val="nl-NL" w:eastAsia="nl-NL" w:bidi="ar-SA"/>
        </w:rPr>
        <w:pict>
          <v:shape id="_x0000_s1030" type="#_x0000_t202" style="position:absolute;left:0;text-align:left;margin-left:105.4pt;margin-top:120.4pt;width:252pt;height:33pt;z-index:251660288;mso-position-horizontal-relative:text;mso-position-vertical-relative:text" strokecolor="white [3212]">
            <v:textbox>
              <w:txbxContent>
                <w:p w:rsidR="00C969B6" w:rsidRPr="00C969B6" w:rsidRDefault="00C969B6">
                  <w:pPr>
                    <w:ind w:left="0"/>
                    <w:rPr>
                      <w:rFonts w:ascii="Times New Roman" w:hAnsi="Times New Roman" w:cs="Times New Roman"/>
                      <w:b/>
                      <w:sz w:val="40"/>
                      <w:szCs w:val="32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32"/>
                      <w:lang w:val="nl-NL"/>
                    </w:rPr>
                    <w:t xml:space="preserve">             </w:t>
                  </w:r>
                  <w:r w:rsidRPr="00C969B6">
                    <w:rPr>
                      <w:rFonts w:ascii="Times New Roman" w:hAnsi="Times New Roman" w:cs="Times New Roman"/>
                      <w:b/>
                      <w:sz w:val="40"/>
                      <w:szCs w:val="32"/>
                      <w:lang w:val="nl-NL"/>
                    </w:rPr>
                    <w:t>organiseert</w:t>
                  </w:r>
                </w:p>
              </w:txbxContent>
            </v:textbox>
          </v:shape>
        </w:pict>
      </w:r>
      <w:r w:rsidR="003E3E5B">
        <w:rPr>
          <w:noProof/>
          <w:lang w:val="nl-NL" w:eastAsia="nl-NL" w:bidi="ar-SA"/>
        </w:rPr>
        <w:pict>
          <v:shape id="_x0000_s1028" type="#_x0000_t202" style="position:absolute;left:0;text-align:left;margin-left:118.15pt;margin-top:-14.45pt;width:204pt;height:140.1pt;z-index:251659264;mso-position-horizontal-relative:text;mso-position-vertical-relative:text" strokecolor="white [3212]">
            <v:textbox>
              <w:txbxContent>
                <w:p w:rsidR="003E3E5B" w:rsidRDefault="003E3E5B">
                  <w:pPr>
                    <w:ind w:left="0"/>
                  </w:pPr>
                  <w:r>
                    <w:t xml:space="preserve">            </w:t>
                  </w:r>
                  <w:r>
                    <w:rPr>
                      <w:rFonts w:ascii="Georgia" w:hAnsi="Georgia"/>
                      <w:noProof/>
                      <w:color w:val="000000"/>
                      <w:lang w:val="nl-NL" w:eastAsia="nl-NL" w:bidi="ar-SA"/>
                    </w:rPr>
                    <w:drawing>
                      <wp:inline distT="0" distB="0" distL="0" distR="0">
                        <wp:extent cx="1876425" cy="1711279"/>
                        <wp:effectExtent l="19050" t="0" r="0" b="0"/>
                        <wp:docPr id="1" name="Afbeelding 1" descr="internationaledansroo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nternationaledansroo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0567" cy="17150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0324E">
        <w:rPr>
          <w:noProof/>
          <w:lang w:val="nl-NL" w:eastAsia="nl-NL" w:bidi="ar-SA"/>
        </w:rPr>
        <w:pict>
          <v:shape id="_x0000_s1026" type="#_x0000_t202" style="position:absolute;left:0;text-align:left;margin-left:-26.6pt;margin-top:-.35pt;width:521.25pt;height:702.75pt;z-index:251658240;mso-position-horizontal-relative:text;mso-position-vertical-relative:text" strokecolor="white [3212]">
            <v:textbox>
              <w:txbxContent>
                <w:p w:rsidR="00986F99" w:rsidRDefault="00986F99">
                  <w:pPr>
                    <w:ind w:left="0"/>
                  </w:pPr>
                </w:p>
                <w:p w:rsidR="00986F99" w:rsidRDefault="00986F99">
                  <w:pPr>
                    <w:ind w:left="0"/>
                  </w:pPr>
                </w:p>
                <w:p w:rsidR="00986F99" w:rsidRDefault="00986F99">
                  <w:pPr>
                    <w:ind w:left="0"/>
                  </w:pPr>
                </w:p>
                <w:p w:rsidR="00986F99" w:rsidRDefault="00986F99">
                  <w:pPr>
                    <w:ind w:left="0"/>
                  </w:pPr>
                </w:p>
                <w:p w:rsidR="00986F99" w:rsidRDefault="00986F99">
                  <w:pPr>
                    <w:ind w:left="0"/>
                  </w:pPr>
                </w:p>
                <w:p w:rsidR="00986F99" w:rsidRDefault="00986F99">
                  <w:pPr>
                    <w:ind w:left="0"/>
                  </w:pPr>
                </w:p>
                <w:p w:rsidR="00C969B6" w:rsidRDefault="00C969B6">
                  <w:pPr>
                    <w:ind w:left="0"/>
                  </w:pPr>
                </w:p>
                <w:p w:rsidR="00986F99" w:rsidRDefault="00986F99">
                  <w:pPr>
                    <w:ind w:left="0"/>
                  </w:pPr>
                  <w:r w:rsidRPr="00986F99">
                    <w:rPr>
                      <w:noProof/>
                      <w:lang w:val="nl-NL" w:eastAsia="nl-NL" w:bidi="ar-SA"/>
                    </w:rPr>
                    <w:drawing>
                      <wp:inline distT="0" distB="0" distL="0" distR="0">
                        <wp:extent cx="6400800" cy="6629400"/>
                        <wp:effectExtent l="19050" t="0" r="0" b="0"/>
                        <wp:docPr id="2" name="Afbeelding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00800" cy="6629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F34943" w:rsidSect="00F34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6F99"/>
    <w:rsid w:val="00032889"/>
    <w:rsid w:val="000714B6"/>
    <w:rsid w:val="003E3E5B"/>
    <w:rsid w:val="0040324E"/>
    <w:rsid w:val="00417F13"/>
    <w:rsid w:val="00504B32"/>
    <w:rsid w:val="005735D5"/>
    <w:rsid w:val="00654EE3"/>
    <w:rsid w:val="00677889"/>
    <w:rsid w:val="007135D9"/>
    <w:rsid w:val="008432C0"/>
    <w:rsid w:val="00922144"/>
    <w:rsid w:val="00986F99"/>
    <w:rsid w:val="00C53D92"/>
    <w:rsid w:val="00C969B6"/>
    <w:rsid w:val="00DC7456"/>
    <w:rsid w:val="00ED5F68"/>
    <w:rsid w:val="00F3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2889"/>
    <w:rPr>
      <w:color w:val="5A5A5A" w:themeColor="text1" w:themeTint="A5"/>
    </w:rPr>
  </w:style>
  <w:style w:type="paragraph" w:styleId="Kop1">
    <w:name w:val="heading 1"/>
    <w:basedOn w:val="Standaard"/>
    <w:next w:val="Standaard"/>
    <w:link w:val="Kop1Char"/>
    <w:uiPriority w:val="9"/>
    <w:qFormat/>
    <w:rsid w:val="0003288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288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288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288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288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288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288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288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288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288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288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288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288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288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288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288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288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288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032889"/>
    <w:rPr>
      <w:b/>
      <w:bCs/>
      <w:smallCaps/>
      <w:color w:val="1F497D" w:themeColor="text2"/>
      <w:spacing w:val="10"/>
      <w:sz w:val="18"/>
      <w:szCs w:val="18"/>
    </w:rPr>
  </w:style>
  <w:style w:type="paragraph" w:styleId="Titel">
    <w:name w:val="Title"/>
    <w:next w:val="Standaard"/>
    <w:link w:val="TitelChar"/>
    <w:uiPriority w:val="10"/>
    <w:qFormat/>
    <w:rsid w:val="0003288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03288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el">
    <w:name w:val="Subtitle"/>
    <w:next w:val="Standaard"/>
    <w:link w:val="SubtitelChar"/>
    <w:uiPriority w:val="11"/>
    <w:qFormat/>
    <w:rsid w:val="0003288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elChar">
    <w:name w:val="Subtitel Char"/>
    <w:basedOn w:val="Standaardalinea-lettertype"/>
    <w:link w:val="Subtitel"/>
    <w:uiPriority w:val="11"/>
    <w:rsid w:val="00032889"/>
    <w:rPr>
      <w:smallCaps/>
      <w:color w:val="938953" w:themeColor="background2" w:themeShade="7F"/>
      <w:spacing w:val="5"/>
      <w:sz w:val="28"/>
      <w:szCs w:val="28"/>
    </w:rPr>
  </w:style>
  <w:style w:type="character" w:styleId="Zwaar">
    <w:name w:val="Strong"/>
    <w:uiPriority w:val="22"/>
    <w:qFormat/>
    <w:rsid w:val="00032889"/>
    <w:rPr>
      <w:b/>
      <w:bCs/>
      <w:spacing w:val="0"/>
    </w:rPr>
  </w:style>
  <w:style w:type="character" w:styleId="Nadruk">
    <w:name w:val="Emphasis"/>
    <w:uiPriority w:val="20"/>
    <w:qFormat/>
    <w:rsid w:val="0003288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Geenafstand">
    <w:name w:val="No Spacing"/>
    <w:basedOn w:val="Standaard"/>
    <w:uiPriority w:val="1"/>
    <w:qFormat/>
    <w:rsid w:val="00032889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032889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032889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032889"/>
    <w:rPr>
      <w:i/>
      <w:iCs/>
      <w:color w:val="5A5A5A" w:themeColor="text1" w:themeTint="A5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288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288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ielebenadrukking">
    <w:name w:val="Subtle Emphasis"/>
    <w:uiPriority w:val="19"/>
    <w:qFormat/>
    <w:rsid w:val="00032889"/>
    <w:rPr>
      <w:smallCaps/>
      <w:dstrike w:val="0"/>
      <w:color w:val="5A5A5A" w:themeColor="text1" w:themeTint="A5"/>
      <w:vertAlign w:val="baseline"/>
    </w:rPr>
  </w:style>
  <w:style w:type="character" w:styleId="Intensievebenadrukking">
    <w:name w:val="Intense Emphasis"/>
    <w:uiPriority w:val="21"/>
    <w:qFormat/>
    <w:rsid w:val="00032889"/>
    <w:rPr>
      <w:b/>
      <w:bCs/>
      <w:smallCaps/>
      <w:color w:val="4F81BD" w:themeColor="accent1"/>
      <w:spacing w:val="40"/>
    </w:rPr>
  </w:style>
  <w:style w:type="character" w:styleId="Subtieleverwijzing">
    <w:name w:val="Subtle Reference"/>
    <w:uiPriority w:val="31"/>
    <w:qFormat/>
    <w:rsid w:val="0003288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ieveverwijzing">
    <w:name w:val="Intense Reference"/>
    <w:uiPriority w:val="32"/>
    <w:qFormat/>
    <w:rsid w:val="0003288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elvanboek">
    <w:name w:val="Book Title"/>
    <w:uiPriority w:val="33"/>
    <w:qFormat/>
    <w:rsid w:val="0003288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32889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8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6F99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cp:lastPrinted>2010-01-05T13:14:00Z</cp:lastPrinted>
  <dcterms:created xsi:type="dcterms:W3CDTF">2010-01-05T13:19:00Z</dcterms:created>
  <dcterms:modified xsi:type="dcterms:W3CDTF">2010-01-05T13:19:00Z</dcterms:modified>
</cp:coreProperties>
</file>